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D60E" w14:textId="77777777" w:rsidR="00312605" w:rsidRPr="00312605" w:rsidRDefault="00312605" w:rsidP="00C078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THIS DOCUMENT REQUIRES AN OFFICIAL FORMAT</w:t>
      </w:r>
    </w:p>
    <w:p w14:paraId="3156B040" w14:textId="44171C4D" w:rsidR="00312605" w:rsidRPr="00312605" w:rsidRDefault="00312605" w:rsidP="00C078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THAT INCLUDE</w:t>
      </w:r>
      <w:r w:rsidR="00EE2F7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31260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THE NAME AND CORRESPONDING INSTITUTIONAL LOGOS</w:t>
      </w:r>
    </w:p>
    <w:p w14:paraId="6E1F3F7E" w14:textId="77777777" w:rsidR="00312605" w:rsidRPr="00312605" w:rsidRDefault="00312605" w:rsidP="00312605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bCs/>
          <w:sz w:val="24"/>
          <w:szCs w:val="24"/>
          <w:lang w:val="en-US"/>
        </w:rPr>
        <w:t>Date:</w:t>
      </w:r>
    </w:p>
    <w:p w14:paraId="7B55731A" w14:textId="016B39CD" w:rsidR="008C76E2" w:rsidRPr="00C83988" w:rsidRDefault="00312605" w:rsidP="00C83988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</w:t>
      </w:r>
      <w:r w:rsidR="00CC4A43"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Bernardo Murillo Amador</w:t>
      </w:r>
    </w:p>
    <w:p w14:paraId="182DABE7" w14:textId="332112E4" w:rsidR="00FA57C3" w:rsidRPr="00C83988" w:rsidRDefault="00FA57C3" w:rsidP="00C83988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Editor</w:t>
      </w:r>
      <w:r w:rsidR="00820A94"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="00820A94"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Chief</w:t>
      </w:r>
    </w:p>
    <w:p w14:paraId="2B286F59" w14:textId="17B35A83" w:rsidR="00FA57C3" w:rsidRPr="00C83988" w:rsidRDefault="00820A94" w:rsidP="00C83988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3988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the Professional Association for Cactus Development</w:t>
      </w:r>
    </w:p>
    <w:p w14:paraId="56A411B4" w14:textId="77777777" w:rsidR="00634D98" w:rsidRPr="00312605" w:rsidRDefault="00634D98" w:rsidP="008C76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582D5" w14:textId="77777777" w:rsidR="00634D98" w:rsidRPr="00634D98" w:rsidRDefault="00634D98" w:rsidP="00634D9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634D9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Dear Editor-in-Chief:</w:t>
      </w:r>
    </w:p>
    <w:p w14:paraId="7BE4ECFC" w14:textId="51F31AEC" w:rsidR="000F7C6B" w:rsidRPr="00312605" w:rsidRDefault="00B43A63" w:rsidP="008C76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 intention of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F7E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0F7C6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considered as a possible publication in</w:t>
      </w:r>
      <w:r w:rsidR="0030256E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7C6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56E" w:rsidRPr="003126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</w:t>
      </w:r>
      <w:r w:rsidR="00820A94" w:rsidRPr="00312605">
        <w:rPr>
          <w:rFonts w:ascii="Times New Roman" w:hAnsi="Times New Roman" w:cs="Times New Roman"/>
          <w:b/>
          <w:sz w:val="24"/>
          <w:szCs w:val="24"/>
          <w:lang w:val="en-US"/>
        </w:rPr>
        <w:t>of the Professional Association for Cactus Development</w:t>
      </w:r>
      <w:r w:rsidR="000F7C6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2F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7C6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hereby request to start the process of reviewing the contribution of </w:t>
      </w:r>
      <w:r w:rsidR="000F7C6B"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“</w:t>
      </w:r>
      <w:r w:rsidR="00641077"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</w:t>
      </w:r>
      <w:r w:rsidR="000F7C6B"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TITLE OF THE CONTRIBUTION”</w:t>
      </w:r>
      <w:r w:rsidR="000F7C6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6485E5" w14:textId="7B535002" w:rsidR="000F7C6B" w:rsidRPr="00312605" w:rsidRDefault="00641077" w:rsidP="008C76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Whose authors are: </w:t>
      </w:r>
      <w:r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“WRITE FULL NAME OF THE AUTHORS, STARTING WITH NAME(S) AND </w:t>
      </w:r>
      <w:r w:rsidR="00EE2F7E">
        <w:rPr>
          <w:rFonts w:ascii="Times New Roman" w:hAnsi="Times New Roman" w:cs="Times New Roman"/>
          <w:color w:val="FF0000"/>
          <w:sz w:val="24"/>
          <w:szCs w:val="24"/>
          <w:lang w:val="en-US"/>
        </w:rPr>
        <w:t>SUR</w:t>
      </w:r>
      <w:r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NAME(S)”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716FE4" w14:textId="46314D45" w:rsidR="00641077" w:rsidRPr="00312605" w:rsidRDefault="00641077" w:rsidP="008C76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E2F7E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authors</w:t>
      </w:r>
      <w:r w:rsidR="00EE2F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declare that: </w:t>
      </w:r>
    </w:p>
    <w:p w14:paraId="11DE6588" w14:textId="60CDD4A2" w:rsidR="00641077" w:rsidRPr="00312605" w:rsidRDefault="00EE2F7E" w:rsidP="008C76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contribution is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our authorship;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content and creation </w:t>
      </w:r>
      <w:r w:rsidR="00AB0706" w:rsidRPr="0031260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>sole responsibility of the authors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been published wholly or partially in any other </w:t>
      </w:r>
      <w:r>
        <w:rPr>
          <w:rFonts w:ascii="Times New Roman" w:hAnsi="Times New Roman" w:cs="Times New Roman"/>
          <w:sz w:val="24"/>
          <w:szCs w:val="24"/>
          <w:lang w:val="en-US"/>
        </w:rPr>
        <w:t>disclosure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84B" w:rsidRPr="00312605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7078D8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, it is not under review for publication in any other related </w:t>
      </w:r>
      <w:r w:rsidR="0030256E" w:rsidRPr="00312605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7078D8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nor diffusion </w:t>
      </w:r>
      <w:r w:rsidR="00A24C69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media, and we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78D8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proper authorization of the institutions we belong to for 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78D8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publication </w:t>
      </w:r>
      <w:r w:rsidR="00A24C69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of this document in </w:t>
      </w:r>
      <w:r w:rsidR="00BA629A" w:rsidRPr="0031260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A24C69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and any other specific details established by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24C69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A94" w:rsidRPr="00312605">
        <w:rPr>
          <w:rFonts w:ascii="Times New Roman" w:hAnsi="Times New Roman" w:cs="Times New Roman"/>
          <w:sz w:val="24"/>
          <w:szCs w:val="24"/>
          <w:lang w:val="en-US"/>
        </w:rPr>
        <w:t>Journal of the Professional Association for Cactus Development</w:t>
      </w:r>
      <w:r w:rsidR="00A24C69" w:rsidRPr="003126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E9D4DF" w14:textId="5D3B5648" w:rsidR="00A24C69" w:rsidRDefault="00A24C69" w:rsidP="008C76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sz w:val="24"/>
          <w:szCs w:val="24"/>
          <w:lang w:val="en-US"/>
        </w:rPr>
        <w:t>We fully agree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>d that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“</w:t>
      </w:r>
      <w:r w:rsidR="006665A4"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WRITE FULL NAME OF THE RESPONSI</w:t>
      </w:r>
      <w:r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BLE AUTHOR”</w:t>
      </w:r>
      <w:r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be the author in charge </w:t>
      </w:r>
      <w:r w:rsidR="00BA629A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and the only person to follow up the review process and 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="00BA629A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 communication for information exchange with </w:t>
      </w:r>
      <w:r w:rsidR="0030256E" w:rsidRPr="00312605">
        <w:rPr>
          <w:rFonts w:ascii="Times New Roman" w:hAnsi="Times New Roman" w:cs="Times New Roman"/>
          <w:sz w:val="24"/>
          <w:szCs w:val="24"/>
          <w:lang w:val="en-US"/>
        </w:rPr>
        <w:t xml:space="preserve">the Journal </w:t>
      </w:r>
      <w:r w:rsidR="00820A94" w:rsidRPr="00312605">
        <w:rPr>
          <w:rFonts w:ascii="Times New Roman" w:hAnsi="Times New Roman" w:cs="Times New Roman"/>
          <w:sz w:val="24"/>
          <w:szCs w:val="24"/>
          <w:lang w:val="en-US"/>
        </w:rPr>
        <w:t>of the Professional Association for Cactus Development</w:t>
      </w:r>
      <w:r w:rsidR="00BA629A" w:rsidRPr="00312605">
        <w:rPr>
          <w:rFonts w:ascii="Times New Roman" w:hAnsi="Times New Roman" w:cs="Times New Roman"/>
          <w:sz w:val="24"/>
          <w:szCs w:val="24"/>
          <w:lang w:val="en-US"/>
        </w:rPr>
        <w:t>, regarding the contribution concerned.</w:t>
      </w:r>
    </w:p>
    <w:p w14:paraId="6A68FB6A" w14:textId="5049E750" w:rsidR="00C07874" w:rsidRPr="00C07874" w:rsidRDefault="00C07874" w:rsidP="00C078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All persons who have made substantial and significant contributions to this work 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>but are not contributors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 are mentioned in the acknowledgement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 xml:space="preserve"> section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 with the written permission of the contributors to include their name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. If there is no acknowledgement part in the manuscript, 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 means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9E0158" w:rsidRPr="00C07874">
        <w:rPr>
          <w:rFonts w:ascii="Times New Roman" w:hAnsi="Times New Roman" w:cs="Times New Roman"/>
          <w:sz w:val="24"/>
          <w:szCs w:val="24"/>
          <w:lang w:val="en-US"/>
        </w:rPr>
        <w:t>did not receive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 xml:space="preserve"> any contributions, </w:t>
      </w:r>
      <w:r w:rsidR="007E7205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Pr="00C07874">
        <w:rPr>
          <w:rFonts w:ascii="Times New Roman" w:hAnsi="Times New Roman" w:cs="Times New Roman"/>
          <w:sz w:val="24"/>
          <w:szCs w:val="24"/>
          <w:lang w:val="en-US"/>
        </w:rPr>
        <w:t>no contributor has been omitted.</w:t>
      </w:r>
    </w:p>
    <w:p w14:paraId="0C197F75" w14:textId="77777777" w:rsidR="00BA629A" w:rsidRPr="00312605" w:rsidRDefault="00BA629A" w:rsidP="00BA62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sz w:val="24"/>
          <w:szCs w:val="24"/>
          <w:lang w:val="en-US"/>
        </w:rPr>
        <w:t>Sincerely</w:t>
      </w:r>
    </w:p>
    <w:p w14:paraId="03B7EBE1" w14:textId="588939D6" w:rsidR="00BA629A" w:rsidRDefault="00BA629A" w:rsidP="00CC4A43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12605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FULL NAME, AFFILIATION AND E-MAIL OF EACH AUTHOR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3988" w:rsidRPr="00522729" w14:paraId="7E1C15D4" w14:textId="77777777" w:rsidTr="00522729">
        <w:tc>
          <w:tcPr>
            <w:tcW w:w="2942" w:type="dxa"/>
          </w:tcPr>
          <w:p w14:paraId="052B9EDD" w14:textId="5A1F3D02" w:rsidR="00C83988" w:rsidRPr="00522729" w:rsidRDefault="00C83988" w:rsidP="00C0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2272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Full name</w:t>
            </w:r>
          </w:p>
        </w:tc>
        <w:tc>
          <w:tcPr>
            <w:tcW w:w="2943" w:type="dxa"/>
          </w:tcPr>
          <w:p w14:paraId="757A2D32" w14:textId="1EC24776" w:rsidR="00C83988" w:rsidRPr="00522729" w:rsidRDefault="00C83988" w:rsidP="00C0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2272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Affiliation</w:t>
            </w:r>
          </w:p>
        </w:tc>
        <w:tc>
          <w:tcPr>
            <w:tcW w:w="2943" w:type="dxa"/>
          </w:tcPr>
          <w:p w14:paraId="6B24CEBD" w14:textId="30FA63D2" w:rsidR="00C83988" w:rsidRPr="00522729" w:rsidRDefault="00C83988" w:rsidP="00C07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2272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E-mail</w:t>
            </w:r>
          </w:p>
        </w:tc>
      </w:tr>
      <w:tr w:rsidR="00C83988" w:rsidRPr="00522729" w14:paraId="09DFA07F" w14:textId="77777777" w:rsidTr="00522729">
        <w:tc>
          <w:tcPr>
            <w:tcW w:w="2942" w:type="dxa"/>
          </w:tcPr>
          <w:p w14:paraId="167E58E2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08249B1D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7F5F662C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83988" w:rsidRPr="00522729" w14:paraId="1554AC0C" w14:textId="77777777" w:rsidTr="00522729">
        <w:tc>
          <w:tcPr>
            <w:tcW w:w="2942" w:type="dxa"/>
          </w:tcPr>
          <w:p w14:paraId="631CDB03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650AE8BD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6E8F9504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83988" w:rsidRPr="00522729" w14:paraId="7E1BFCA3" w14:textId="77777777" w:rsidTr="00522729">
        <w:tc>
          <w:tcPr>
            <w:tcW w:w="2942" w:type="dxa"/>
          </w:tcPr>
          <w:p w14:paraId="6C5909EB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2EDE7A1A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27FF097E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83988" w:rsidRPr="00522729" w14:paraId="0289CD36" w14:textId="77777777" w:rsidTr="00522729">
        <w:tc>
          <w:tcPr>
            <w:tcW w:w="2942" w:type="dxa"/>
          </w:tcPr>
          <w:p w14:paraId="12B7FF90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37D40504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5BD12BCA" w14:textId="77777777" w:rsidR="00C83988" w:rsidRPr="00522729" w:rsidRDefault="00C83988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6904" w:rsidRPr="00522729" w14:paraId="31EA1509" w14:textId="77777777" w:rsidTr="00522729">
        <w:tc>
          <w:tcPr>
            <w:tcW w:w="2942" w:type="dxa"/>
          </w:tcPr>
          <w:p w14:paraId="43845FD8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485DA966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4C389648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6904" w:rsidRPr="00522729" w14:paraId="40D61E0C" w14:textId="77777777" w:rsidTr="00522729">
        <w:tc>
          <w:tcPr>
            <w:tcW w:w="2942" w:type="dxa"/>
          </w:tcPr>
          <w:p w14:paraId="7C35BBAE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346DF201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78E9EA80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06904" w:rsidRPr="00522729" w14:paraId="217762FF" w14:textId="77777777" w:rsidTr="00522729">
        <w:tc>
          <w:tcPr>
            <w:tcW w:w="2942" w:type="dxa"/>
          </w:tcPr>
          <w:p w14:paraId="714B7B69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77CA6F2A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</w:tcPr>
          <w:p w14:paraId="2C17A08F" w14:textId="77777777" w:rsidR="00506904" w:rsidRPr="00522729" w:rsidRDefault="00506904" w:rsidP="0052272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7D699A4F" w14:textId="77777777" w:rsidR="00C83988" w:rsidRPr="00C83988" w:rsidRDefault="00C83988" w:rsidP="00C839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988" w:rsidRPr="00C83988" w:rsidSect="00C07874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6C18"/>
    <w:multiLevelType w:val="hybridMultilevel"/>
    <w:tmpl w:val="616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A6"/>
    <w:rsid w:val="0001239F"/>
    <w:rsid w:val="0001581D"/>
    <w:rsid w:val="0001696E"/>
    <w:rsid w:val="00022A36"/>
    <w:rsid w:val="0004002B"/>
    <w:rsid w:val="00040E38"/>
    <w:rsid w:val="000541F5"/>
    <w:rsid w:val="00056391"/>
    <w:rsid w:val="00056C12"/>
    <w:rsid w:val="0005745E"/>
    <w:rsid w:val="00071ED9"/>
    <w:rsid w:val="00073950"/>
    <w:rsid w:val="00084D62"/>
    <w:rsid w:val="000909FD"/>
    <w:rsid w:val="0009187A"/>
    <w:rsid w:val="00093043"/>
    <w:rsid w:val="0009320B"/>
    <w:rsid w:val="00093E79"/>
    <w:rsid w:val="000972D0"/>
    <w:rsid w:val="000A2508"/>
    <w:rsid w:val="000B3485"/>
    <w:rsid w:val="000E1740"/>
    <w:rsid w:val="000F7C6B"/>
    <w:rsid w:val="00101303"/>
    <w:rsid w:val="00103E64"/>
    <w:rsid w:val="00110FF0"/>
    <w:rsid w:val="001119A4"/>
    <w:rsid w:val="0011322A"/>
    <w:rsid w:val="00114915"/>
    <w:rsid w:val="00116C6A"/>
    <w:rsid w:val="00134046"/>
    <w:rsid w:val="001357BE"/>
    <w:rsid w:val="00140A6A"/>
    <w:rsid w:val="00142E6E"/>
    <w:rsid w:val="00151DD2"/>
    <w:rsid w:val="0016115D"/>
    <w:rsid w:val="00162FBD"/>
    <w:rsid w:val="00164132"/>
    <w:rsid w:val="001642EB"/>
    <w:rsid w:val="00166D79"/>
    <w:rsid w:val="00175F5D"/>
    <w:rsid w:val="00177FA9"/>
    <w:rsid w:val="00180CD1"/>
    <w:rsid w:val="001828B7"/>
    <w:rsid w:val="00193384"/>
    <w:rsid w:val="00193947"/>
    <w:rsid w:val="0019500F"/>
    <w:rsid w:val="00196DEA"/>
    <w:rsid w:val="00197003"/>
    <w:rsid w:val="001A18EE"/>
    <w:rsid w:val="001B652B"/>
    <w:rsid w:val="001C0B8D"/>
    <w:rsid w:val="001C11EB"/>
    <w:rsid w:val="001C5B51"/>
    <w:rsid w:val="001C65C0"/>
    <w:rsid w:val="001C72AE"/>
    <w:rsid w:val="001D7CBE"/>
    <w:rsid w:val="001E3DBF"/>
    <w:rsid w:val="001E5EC0"/>
    <w:rsid w:val="001F407C"/>
    <w:rsid w:val="002047AE"/>
    <w:rsid w:val="00207B49"/>
    <w:rsid w:val="00213E5D"/>
    <w:rsid w:val="002262FF"/>
    <w:rsid w:val="00261E73"/>
    <w:rsid w:val="00266850"/>
    <w:rsid w:val="00272D71"/>
    <w:rsid w:val="00277316"/>
    <w:rsid w:val="002936CE"/>
    <w:rsid w:val="002A26F5"/>
    <w:rsid w:val="002A4A85"/>
    <w:rsid w:val="002B235E"/>
    <w:rsid w:val="002C54D9"/>
    <w:rsid w:val="002C748B"/>
    <w:rsid w:val="002D1487"/>
    <w:rsid w:val="002D7530"/>
    <w:rsid w:val="002F2B9D"/>
    <w:rsid w:val="0030256E"/>
    <w:rsid w:val="00312605"/>
    <w:rsid w:val="0032044A"/>
    <w:rsid w:val="0033172B"/>
    <w:rsid w:val="00331E5E"/>
    <w:rsid w:val="003424B7"/>
    <w:rsid w:val="00350CD8"/>
    <w:rsid w:val="00355DA2"/>
    <w:rsid w:val="00356D0E"/>
    <w:rsid w:val="003607DA"/>
    <w:rsid w:val="003672F2"/>
    <w:rsid w:val="003753F1"/>
    <w:rsid w:val="00377229"/>
    <w:rsid w:val="00377C2A"/>
    <w:rsid w:val="003854A4"/>
    <w:rsid w:val="0039269F"/>
    <w:rsid w:val="003A2ED1"/>
    <w:rsid w:val="003A4859"/>
    <w:rsid w:val="003B2BD8"/>
    <w:rsid w:val="003D10E5"/>
    <w:rsid w:val="003D642D"/>
    <w:rsid w:val="003D67C9"/>
    <w:rsid w:val="003E0E4D"/>
    <w:rsid w:val="003E6E0C"/>
    <w:rsid w:val="003E7736"/>
    <w:rsid w:val="00402A6D"/>
    <w:rsid w:val="00413D3D"/>
    <w:rsid w:val="0041443A"/>
    <w:rsid w:val="0041719F"/>
    <w:rsid w:val="004255BB"/>
    <w:rsid w:val="004362A7"/>
    <w:rsid w:val="00442106"/>
    <w:rsid w:val="00465ED0"/>
    <w:rsid w:val="004700AE"/>
    <w:rsid w:val="00480CBA"/>
    <w:rsid w:val="0049023E"/>
    <w:rsid w:val="00491089"/>
    <w:rsid w:val="00496E6B"/>
    <w:rsid w:val="004A01DE"/>
    <w:rsid w:val="004A59C6"/>
    <w:rsid w:val="004B13D0"/>
    <w:rsid w:val="004B1C1F"/>
    <w:rsid w:val="004B409B"/>
    <w:rsid w:val="004B45DA"/>
    <w:rsid w:val="004B7413"/>
    <w:rsid w:val="004C4F5F"/>
    <w:rsid w:val="004E2D4B"/>
    <w:rsid w:val="005037E6"/>
    <w:rsid w:val="00504C99"/>
    <w:rsid w:val="00504EBE"/>
    <w:rsid w:val="00506904"/>
    <w:rsid w:val="0050698D"/>
    <w:rsid w:val="00513DB6"/>
    <w:rsid w:val="00522729"/>
    <w:rsid w:val="00532077"/>
    <w:rsid w:val="005335B6"/>
    <w:rsid w:val="005469DA"/>
    <w:rsid w:val="00555355"/>
    <w:rsid w:val="0055719D"/>
    <w:rsid w:val="00561D61"/>
    <w:rsid w:val="00567E52"/>
    <w:rsid w:val="005707A9"/>
    <w:rsid w:val="0057096E"/>
    <w:rsid w:val="005910BB"/>
    <w:rsid w:val="0059411D"/>
    <w:rsid w:val="005A0A2E"/>
    <w:rsid w:val="005A45BB"/>
    <w:rsid w:val="005A49FA"/>
    <w:rsid w:val="005C27CD"/>
    <w:rsid w:val="005E2252"/>
    <w:rsid w:val="005E7E23"/>
    <w:rsid w:val="005F0972"/>
    <w:rsid w:val="005F65D4"/>
    <w:rsid w:val="005F6E4A"/>
    <w:rsid w:val="005F6FCA"/>
    <w:rsid w:val="00606004"/>
    <w:rsid w:val="00606203"/>
    <w:rsid w:val="00621549"/>
    <w:rsid w:val="006273E7"/>
    <w:rsid w:val="00632EC0"/>
    <w:rsid w:val="00634D98"/>
    <w:rsid w:val="00641077"/>
    <w:rsid w:val="00642EE8"/>
    <w:rsid w:val="00643499"/>
    <w:rsid w:val="00647F3B"/>
    <w:rsid w:val="00650D87"/>
    <w:rsid w:val="0065473F"/>
    <w:rsid w:val="00663EAA"/>
    <w:rsid w:val="006665A4"/>
    <w:rsid w:val="00670D03"/>
    <w:rsid w:val="00682DC1"/>
    <w:rsid w:val="00684833"/>
    <w:rsid w:val="006876FC"/>
    <w:rsid w:val="006902C5"/>
    <w:rsid w:val="00690701"/>
    <w:rsid w:val="00691AD1"/>
    <w:rsid w:val="00692335"/>
    <w:rsid w:val="00692F20"/>
    <w:rsid w:val="006A118A"/>
    <w:rsid w:val="006A6DA6"/>
    <w:rsid w:val="006E1689"/>
    <w:rsid w:val="006E55C7"/>
    <w:rsid w:val="006E78C7"/>
    <w:rsid w:val="006E7D5A"/>
    <w:rsid w:val="006F2C66"/>
    <w:rsid w:val="00703590"/>
    <w:rsid w:val="007078D8"/>
    <w:rsid w:val="007102D5"/>
    <w:rsid w:val="007160D8"/>
    <w:rsid w:val="00721752"/>
    <w:rsid w:val="00724224"/>
    <w:rsid w:val="00744D8A"/>
    <w:rsid w:val="00747F87"/>
    <w:rsid w:val="00751561"/>
    <w:rsid w:val="00754F74"/>
    <w:rsid w:val="00760830"/>
    <w:rsid w:val="00773782"/>
    <w:rsid w:val="0077644D"/>
    <w:rsid w:val="00786B8B"/>
    <w:rsid w:val="00792D5A"/>
    <w:rsid w:val="007A40BD"/>
    <w:rsid w:val="007B53BE"/>
    <w:rsid w:val="007B5AE3"/>
    <w:rsid w:val="007D084B"/>
    <w:rsid w:val="007E7205"/>
    <w:rsid w:val="007E7350"/>
    <w:rsid w:val="007E76FE"/>
    <w:rsid w:val="00802D99"/>
    <w:rsid w:val="008036CA"/>
    <w:rsid w:val="00803ABE"/>
    <w:rsid w:val="00811533"/>
    <w:rsid w:val="00820A94"/>
    <w:rsid w:val="00833F4E"/>
    <w:rsid w:val="008410F0"/>
    <w:rsid w:val="00854584"/>
    <w:rsid w:val="00866078"/>
    <w:rsid w:val="00866CFB"/>
    <w:rsid w:val="0087673F"/>
    <w:rsid w:val="00890ADA"/>
    <w:rsid w:val="008933FB"/>
    <w:rsid w:val="008B5688"/>
    <w:rsid w:val="008C2AE5"/>
    <w:rsid w:val="008C76E2"/>
    <w:rsid w:val="008E4CCD"/>
    <w:rsid w:val="008F356E"/>
    <w:rsid w:val="00902EEA"/>
    <w:rsid w:val="00911D51"/>
    <w:rsid w:val="00920784"/>
    <w:rsid w:val="009265BA"/>
    <w:rsid w:val="00930172"/>
    <w:rsid w:val="0093328F"/>
    <w:rsid w:val="00933C1D"/>
    <w:rsid w:val="00942954"/>
    <w:rsid w:val="0094487C"/>
    <w:rsid w:val="00947465"/>
    <w:rsid w:val="00963619"/>
    <w:rsid w:val="00977903"/>
    <w:rsid w:val="00990DB4"/>
    <w:rsid w:val="009975A4"/>
    <w:rsid w:val="009C28E0"/>
    <w:rsid w:val="009C3FDD"/>
    <w:rsid w:val="009C6D6B"/>
    <w:rsid w:val="009D3212"/>
    <w:rsid w:val="009D323C"/>
    <w:rsid w:val="009E0158"/>
    <w:rsid w:val="009F5BB5"/>
    <w:rsid w:val="00A00080"/>
    <w:rsid w:val="00A06AF8"/>
    <w:rsid w:val="00A07E10"/>
    <w:rsid w:val="00A1437F"/>
    <w:rsid w:val="00A1442D"/>
    <w:rsid w:val="00A15EDA"/>
    <w:rsid w:val="00A16AA7"/>
    <w:rsid w:val="00A24C69"/>
    <w:rsid w:val="00A25AEC"/>
    <w:rsid w:val="00A34690"/>
    <w:rsid w:val="00A370F0"/>
    <w:rsid w:val="00A43C0A"/>
    <w:rsid w:val="00A46664"/>
    <w:rsid w:val="00A47A51"/>
    <w:rsid w:val="00A5675A"/>
    <w:rsid w:val="00A72F8F"/>
    <w:rsid w:val="00A904AD"/>
    <w:rsid w:val="00A94D98"/>
    <w:rsid w:val="00A96CF8"/>
    <w:rsid w:val="00AB0706"/>
    <w:rsid w:val="00AB38A6"/>
    <w:rsid w:val="00AC7BCC"/>
    <w:rsid w:val="00AD7229"/>
    <w:rsid w:val="00AD7A2E"/>
    <w:rsid w:val="00AE2205"/>
    <w:rsid w:val="00AF039F"/>
    <w:rsid w:val="00AF0A54"/>
    <w:rsid w:val="00AF2691"/>
    <w:rsid w:val="00B116DB"/>
    <w:rsid w:val="00B1471D"/>
    <w:rsid w:val="00B1594D"/>
    <w:rsid w:val="00B163A4"/>
    <w:rsid w:val="00B16B9D"/>
    <w:rsid w:val="00B26A71"/>
    <w:rsid w:val="00B27DCF"/>
    <w:rsid w:val="00B339D9"/>
    <w:rsid w:val="00B34A2B"/>
    <w:rsid w:val="00B43A63"/>
    <w:rsid w:val="00B5790B"/>
    <w:rsid w:val="00B672F9"/>
    <w:rsid w:val="00B84DA0"/>
    <w:rsid w:val="00B96DEB"/>
    <w:rsid w:val="00BA54A5"/>
    <w:rsid w:val="00BA629A"/>
    <w:rsid w:val="00BB373D"/>
    <w:rsid w:val="00BC2997"/>
    <w:rsid w:val="00BD6F90"/>
    <w:rsid w:val="00BE04C6"/>
    <w:rsid w:val="00BE1EA4"/>
    <w:rsid w:val="00BE70BE"/>
    <w:rsid w:val="00BE7D9D"/>
    <w:rsid w:val="00BF5BDB"/>
    <w:rsid w:val="00BF7F48"/>
    <w:rsid w:val="00C0747F"/>
    <w:rsid w:val="00C07874"/>
    <w:rsid w:val="00C21279"/>
    <w:rsid w:val="00C22278"/>
    <w:rsid w:val="00C22CC4"/>
    <w:rsid w:val="00C318B4"/>
    <w:rsid w:val="00C3373F"/>
    <w:rsid w:val="00C35390"/>
    <w:rsid w:val="00C45D1C"/>
    <w:rsid w:val="00C519C2"/>
    <w:rsid w:val="00C5612F"/>
    <w:rsid w:val="00C6086D"/>
    <w:rsid w:val="00C6123A"/>
    <w:rsid w:val="00C644EC"/>
    <w:rsid w:val="00C65021"/>
    <w:rsid w:val="00C66858"/>
    <w:rsid w:val="00C83988"/>
    <w:rsid w:val="00C85627"/>
    <w:rsid w:val="00C93B7D"/>
    <w:rsid w:val="00CA0CE7"/>
    <w:rsid w:val="00CC11B8"/>
    <w:rsid w:val="00CC2C90"/>
    <w:rsid w:val="00CC3429"/>
    <w:rsid w:val="00CC4A43"/>
    <w:rsid w:val="00CC764B"/>
    <w:rsid w:val="00CE4587"/>
    <w:rsid w:val="00D00427"/>
    <w:rsid w:val="00D051E3"/>
    <w:rsid w:val="00D22419"/>
    <w:rsid w:val="00D31F25"/>
    <w:rsid w:val="00D332B4"/>
    <w:rsid w:val="00D354E0"/>
    <w:rsid w:val="00D426CF"/>
    <w:rsid w:val="00D44221"/>
    <w:rsid w:val="00D461A9"/>
    <w:rsid w:val="00D56CA4"/>
    <w:rsid w:val="00D5739A"/>
    <w:rsid w:val="00D66DE3"/>
    <w:rsid w:val="00D74645"/>
    <w:rsid w:val="00D753FA"/>
    <w:rsid w:val="00D81B45"/>
    <w:rsid w:val="00D83DA7"/>
    <w:rsid w:val="00D87AE8"/>
    <w:rsid w:val="00D96E06"/>
    <w:rsid w:val="00DA47F9"/>
    <w:rsid w:val="00DA63B2"/>
    <w:rsid w:val="00DB30E6"/>
    <w:rsid w:val="00DC39A0"/>
    <w:rsid w:val="00DD2982"/>
    <w:rsid w:val="00DD3D7D"/>
    <w:rsid w:val="00DD4743"/>
    <w:rsid w:val="00DD7300"/>
    <w:rsid w:val="00DF162F"/>
    <w:rsid w:val="00DF572B"/>
    <w:rsid w:val="00DF5C32"/>
    <w:rsid w:val="00E027C5"/>
    <w:rsid w:val="00E07D1E"/>
    <w:rsid w:val="00E40497"/>
    <w:rsid w:val="00E41D64"/>
    <w:rsid w:val="00E44432"/>
    <w:rsid w:val="00E56CA2"/>
    <w:rsid w:val="00E609D5"/>
    <w:rsid w:val="00E6661A"/>
    <w:rsid w:val="00E66B9D"/>
    <w:rsid w:val="00E67782"/>
    <w:rsid w:val="00E84154"/>
    <w:rsid w:val="00E90931"/>
    <w:rsid w:val="00E96494"/>
    <w:rsid w:val="00EA6CAC"/>
    <w:rsid w:val="00EB013C"/>
    <w:rsid w:val="00EB4689"/>
    <w:rsid w:val="00EB72E9"/>
    <w:rsid w:val="00EC3BCD"/>
    <w:rsid w:val="00ED7927"/>
    <w:rsid w:val="00EE0E4D"/>
    <w:rsid w:val="00EE14D9"/>
    <w:rsid w:val="00EE2F7E"/>
    <w:rsid w:val="00EE4E36"/>
    <w:rsid w:val="00EF3565"/>
    <w:rsid w:val="00F069EB"/>
    <w:rsid w:val="00F10B00"/>
    <w:rsid w:val="00F1115E"/>
    <w:rsid w:val="00F129FD"/>
    <w:rsid w:val="00F13EA0"/>
    <w:rsid w:val="00F2135E"/>
    <w:rsid w:val="00F23FD1"/>
    <w:rsid w:val="00F27D2A"/>
    <w:rsid w:val="00F33D36"/>
    <w:rsid w:val="00F46E51"/>
    <w:rsid w:val="00F629D7"/>
    <w:rsid w:val="00F66C6E"/>
    <w:rsid w:val="00F67E04"/>
    <w:rsid w:val="00F704B1"/>
    <w:rsid w:val="00F7051C"/>
    <w:rsid w:val="00F72A89"/>
    <w:rsid w:val="00F75500"/>
    <w:rsid w:val="00F821C4"/>
    <w:rsid w:val="00F84D35"/>
    <w:rsid w:val="00F86E85"/>
    <w:rsid w:val="00F91C1C"/>
    <w:rsid w:val="00F91E4D"/>
    <w:rsid w:val="00F935C2"/>
    <w:rsid w:val="00FA15CC"/>
    <w:rsid w:val="00FA57C3"/>
    <w:rsid w:val="00FA76BE"/>
    <w:rsid w:val="00FB2E5F"/>
    <w:rsid w:val="00FB6B20"/>
    <w:rsid w:val="00FC0054"/>
    <w:rsid w:val="00FD2726"/>
    <w:rsid w:val="00FE0482"/>
    <w:rsid w:val="00FE3010"/>
    <w:rsid w:val="00FE5F9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B6A68"/>
  <w15:docId w15:val="{AD8080FD-EBC0-40AE-92E7-DDA535E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988"/>
    <w:pPr>
      <w:spacing w:after="200" w:line="276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C8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839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F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F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molina</dc:creator>
  <cp:keywords/>
  <dc:description/>
  <cp:lastModifiedBy>Reviewer-1</cp:lastModifiedBy>
  <cp:revision>3</cp:revision>
  <dcterms:created xsi:type="dcterms:W3CDTF">2020-07-25T22:09:00Z</dcterms:created>
  <dcterms:modified xsi:type="dcterms:W3CDTF">2020-09-03T15:52:00Z</dcterms:modified>
</cp:coreProperties>
</file>